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191E" w:rsidRPr="00BD3AA0" w:rsidRDefault="004E191E">
      <w:pPr>
        <w:pStyle w:val="BodyText"/>
        <w:spacing w:before="10"/>
        <w:rPr>
          <w:rFonts w:ascii="Times New Roman"/>
          <w:sz w:val="22"/>
          <w:szCs w:val="22"/>
        </w:rPr>
      </w:pPr>
    </w:p>
    <w:p w:rsidR="009F6C9E" w:rsidRPr="00BD3AA0" w:rsidRDefault="009F6C9E" w:rsidP="009F6C9E">
      <w:pPr>
        <w:spacing w:before="2" w:line="280" w:lineRule="exact"/>
        <w:rPr>
          <w:rFonts w:ascii="Times New Roman" w:hAnsi="Times New Roman"/>
        </w:rPr>
      </w:pPr>
    </w:p>
    <w:p w:rsidR="002256B9" w:rsidRDefault="002256B9" w:rsidP="002256B9">
      <w:pPr>
        <w:jc w:val="center"/>
        <w:outlineLvl w:val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REQUEST FOR PROPOSALS (RFP)</w:t>
      </w:r>
    </w:p>
    <w:p w:rsidR="002256B9" w:rsidRDefault="002256B9" w:rsidP="002256B9">
      <w:pPr>
        <w:jc w:val="center"/>
        <w:rPr>
          <w:rFonts w:ascii="Times New Roman" w:hAnsi="Times New Roman"/>
          <w:sz w:val="16"/>
          <w:szCs w:val="24"/>
        </w:rPr>
      </w:pPr>
    </w:p>
    <w:p w:rsidR="002256B9" w:rsidRDefault="002256B9" w:rsidP="002256B9">
      <w:pPr>
        <w:jc w:val="center"/>
        <w:outlineLvl w:val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STATE OF MARYLAND</w:t>
      </w:r>
    </w:p>
    <w:p w:rsidR="002256B9" w:rsidRDefault="002256B9" w:rsidP="002256B9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DEPARTMENT OF HUMAN SERVICES</w:t>
      </w:r>
    </w:p>
    <w:p w:rsidR="002256B9" w:rsidRDefault="002256B9" w:rsidP="002256B9">
      <w:pPr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RESIDENTIAL CHILD CARE PROGRAMS</w:t>
      </w:r>
    </w:p>
    <w:p w:rsidR="002256B9" w:rsidRPr="002256B9" w:rsidRDefault="002256B9" w:rsidP="002256B9">
      <w:pPr>
        <w:jc w:val="center"/>
        <w:rPr>
          <w:rFonts w:ascii="Times New Roman" w:hAnsi="Times New Roman"/>
          <w:b/>
          <w:sz w:val="24"/>
          <w:szCs w:val="24"/>
        </w:rPr>
      </w:pPr>
      <w:r w:rsidRPr="002256B9">
        <w:rPr>
          <w:rFonts w:ascii="Times New Roman" w:hAnsi="Times New Roman"/>
          <w:b/>
          <w:sz w:val="24"/>
          <w:szCs w:val="24"/>
        </w:rPr>
        <w:t>SSA/RCC-19-001-S</w:t>
      </w:r>
    </w:p>
    <w:p w:rsidR="002256B9" w:rsidRDefault="002256B9" w:rsidP="002256B9">
      <w:pPr>
        <w:jc w:val="center"/>
        <w:rPr>
          <w:rFonts w:ascii="Times New Roman" w:hAnsi="Times New Roman"/>
          <w:b/>
          <w:sz w:val="14"/>
          <w:szCs w:val="24"/>
        </w:rPr>
      </w:pPr>
    </w:p>
    <w:p w:rsidR="002256B9" w:rsidRDefault="002256B9" w:rsidP="002256B9">
      <w:pPr>
        <w:jc w:val="center"/>
        <w:outlineLvl w:val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AMENDMENT # 1</w:t>
      </w:r>
    </w:p>
    <w:p w:rsidR="002256B9" w:rsidRDefault="002256B9" w:rsidP="002256B9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NOVEMBER 12, 2019</w:t>
      </w:r>
    </w:p>
    <w:p w:rsidR="002256B9" w:rsidRDefault="002256B9" w:rsidP="002256B9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p w:rsidR="002256B9" w:rsidRDefault="002256B9" w:rsidP="002256B9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Dear Prospective </w:t>
      </w:r>
      <w:proofErr w:type="spellStart"/>
      <w:r>
        <w:rPr>
          <w:rFonts w:ascii="Times New Roman" w:hAnsi="Times New Roman"/>
          <w:sz w:val="24"/>
          <w:szCs w:val="24"/>
        </w:rPr>
        <w:t>Offerors</w:t>
      </w:r>
      <w:proofErr w:type="spellEnd"/>
      <w:r>
        <w:rPr>
          <w:rFonts w:ascii="Times New Roman" w:hAnsi="Times New Roman"/>
          <w:sz w:val="24"/>
          <w:szCs w:val="24"/>
        </w:rPr>
        <w:t xml:space="preserve">: </w:t>
      </w:r>
    </w:p>
    <w:p w:rsidR="002256B9" w:rsidRDefault="002256B9" w:rsidP="002256B9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p w:rsidR="002256B9" w:rsidRDefault="002256B9" w:rsidP="002256B9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This amendment is being issued to amend certain i</w:t>
      </w:r>
      <w:r w:rsidR="007A0B12">
        <w:rPr>
          <w:rFonts w:ascii="Times New Roman" w:hAnsi="Times New Roman"/>
          <w:sz w:val="24"/>
          <w:szCs w:val="24"/>
        </w:rPr>
        <w:t xml:space="preserve">nformation in the above-named </w:t>
      </w:r>
      <w:r>
        <w:rPr>
          <w:rFonts w:ascii="Times New Roman" w:hAnsi="Times New Roman"/>
          <w:sz w:val="24"/>
          <w:szCs w:val="24"/>
        </w:rPr>
        <w:t>RFP.  All information contained herein is binding on all</w:t>
      </w:r>
      <w:r w:rsidR="007A0B1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A0B12">
        <w:rPr>
          <w:rFonts w:ascii="Times New Roman" w:hAnsi="Times New Roman"/>
          <w:sz w:val="24"/>
          <w:szCs w:val="24"/>
        </w:rPr>
        <w:t>Offerors</w:t>
      </w:r>
      <w:proofErr w:type="spellEnd"/>
      <w:r w:rsidR="007A0B12">
        <w:rPr>
          <w:rFonts w:ascii="Times New Roman" w:hAnsi="Times New Roman"/>
          <w:sz w:val="24"/>
          <w:szCs w:val="24"/>
        </w:rPr>
        <w:t xml:space="preserve"> who respond to this </w:t>
      </w:r>
      <w:r>
        <w:rPr>
          <w:rFonts w:ascii="Times New Roman" w:hAnsi="Times New Roman"/>
          <w:sz w:val="24"/>
          <w:szCs w:val="24"/>
        </w:rPr>
        <w:t xml:space="preserve">RFP.  Specific parts of the RFP have been amended.  The changes are listed below.  New language has been double underlined and marked in </w:t>
      </w:r>
      <w:r>
        <w:rPr>
          <w:rFonts w:ascii="Times New Roman" w:hAnsi="Times New Roman"/>
          <w:b/>
          <w:sz w:val="24"/>
          <w:szCs w:val="24"/>
        </w:rPr>
        <w:t xml:space="preserve">bold (i.e. </w:t>
      </w:r>
      <w:r>
        <w:rPr>
          <w:rFonts w:ascii="Times New Roman" w:hAnsi="Times New Roman"/>
          <w:b/>
          <w:sz w:val="24"/>
          <w:szCs w:val="24"/>
          <w:u w:val="double"/>
        </w:rPr>
        <w:t>word</w:t>
      </w:r>
      <w:r>
        <w:rPr>
          <w:rFonts w:ascii="Times New Roman" w:hAnsi="Times New Roman"/>
          <w:b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, and language that has been deleted has been marked with a strikethrough (i.e. </w:t>
      </w:r>
      <w:r>
        <w:rPr>
          <w:rFonts w:ascii="Times New Roman" w:hAnsi="Times New Roman"/>
          <w:strike/>
          <w:sz w:val="24"/>
          <w:szCs w:val="24"/>
        </w:rPr>
        <w:t>word</w:t>
      </w:r>
      <w:r>
        <w:rPr>
          <w:rFonts w:ascii="Times New Roman" w:hAnsi="Times New Roman"/>
          <w:sz w:val="24"/>
          <w:szCs w:val="24"/>
        </w:rPr>
        <w:t xml:space="preserve">). </w:t>
      </w:r>
    </w:p>
    <w:p w:rsidR="002256B9" w:rsidRDefault="002256B9" w:rsidP="002256B9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p w:rsidR="002256B9" w:rsidRDefault="002256B9" w:rsidP="002256B9">
      <w:pPr>
        <w:pStyle w:val="ListParagraph"/>
        <w:widowControl/>
        <w:numPr>
          <w:ilvl w:val="0"/>
          <w:numId w:val="2"/>
        </w:numPr>
        <w:autoSpaceDE/>
        <w:autoSpaceDN/>
        <w:contextualSpacing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Revise the Key Information Sheet as follows:</w:t>
      </w:r>
    </w:p>
    <w:p w:rsidR="002256B9" w:rsidRDefault="002256B9" w:rsidP="002256B9">
      <w:pPr>
        <w:pStyle w:val="ListParagraph"/>
        <w:rPr>
          <w:rFonts w:ascii="Times New Roman" w:hAnsi="Times New Roman"/>
          <w:b/>
          <w:sz w:val="24"/>
          <w:szCs w:val="24"/>
        </w:rPr>
      </w:pPr>
    </w:p>
    <w:tbl>
      <w:tblPr>
        <w:tblW w:w="9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078"/>
        <w:gridCol w:w="6390"/>
      </w:tblGrid>
      <w:tr w:rsidR="007A0B12" w:rsidRPr="009B6EAE" w:rsidTr="004F03D4">
        <w:tc>
          <w:tcPr>
            <w:tcW w:w="3078" w:type="dxa"/>
            <w:shd w:val="clear" w:color="auto" w:fill="auto"/>
          </w:tcPr>
          <w:p w:rsidR="007A0B12" w:rsidRPr="009B6EAE" w:rsidRDefault="007A0B12" w:rsidP="004F03D4">
            <w:pPr>
              <w:pStyle w:val="MDTableText1"/>
              <w:rPr>
                <w:b/>
              </w:rPr>
            </w:pPr>
            <w:r w:rsidRPr="009B6EAE">
              <w:rPr>
                <w:b/>
              </w:rPr>
              <w:t>Pre-Proposal Conference:</w:t>
            </w:r>
          </w:p>
        </w:tc>
        <w:tc>
          <w:tcPr>
            <w:tcW w:w="6390" w:type="dxa"/>
            <w:shd w:val="clear" w:color="auto" w:fill="auto"/>
          </w:tcPr>
          <w:p w:rsidR="007A0B12" w:rsidRPr="007A0B12" w:rsidRDefault="007A0B12" w:rsidP="004F03D4">
            <w:pPr>
              <w:pStyle w:val="MDTableText1"/>
            </w:pPr>
            <w:r w:rsidRPr="007A0B12">
              <w:rPr>
                <w:strike/>
              </w:rPr>
              <w:t>TBD</w:t>
            </w:r>
            <w:r>
              <w:t xml:space="preserve">  </w:t>
            </w:r>
            <w:r w:rsidRPr="007A0B12">
              <w:rPr>
                <w:b/>
                <w:u w:val="double"/>
              </w:rPr>
              <w:t>December 5, 2019  10:30 AM to 1:30 PM</w:t>
            </w:r>
          </w:p>
          <w:p w:rsidR="007A0B12" w:rsidRDefault="007A0B12" w:rsidP="004F03D4">
            <w:pPr>
              <w:pStyle w:val="MDTableText1"/>
            </w:pPr>
            <w:r>
              <w:t>Enoch Pratt Free Library</w:t>
            </w:r>
          </w:p>
          <w:p w:rsidR="007A0B12" w:rsidRDefault="007A0B12" w:rsidP="004F03D4">
            <w:pPr>
              <w:pStyle w:val="MDTableText1"/>
            </w:pPr>
            <w:r>
              <w:t>Wheeler Auditorium</w:t>
            </w:r>
          </w:p>
          <w:p w:rsidR="007A0B12" w:rsidRPr="000F7835" w:rsidRDefault="007A0B12" w:rsidP="004F03D4">
            <w:pPr>
              <w:pStyle w:val="MDTableText1"/>
            </w:pPr>
            <w:r w:rsidRPr="000F7835">
              <w:rPr>
                <w:shd w:val="clear" w:color="auto" w:fill="FFFFFF"/>
              </w:rPr>
              <w:t>400 Cathedral Street</w:t>
            </w:r>
            <w:r w:rsidRPr="000F7835">
              <w:br/>
            </w:r>
            <w:r w:rsidRPr="000F7835">
              <w:rPr>
                <w:shd w:val="clear" w:color="auto" w:fill="FFFFFF"/>
              </w:rPr>
              <w:t>Baltimore, MD 21201</w:t>
            </w:r>
            <w:r w:rsidRPr="000F7835">
              <w:t xml:space="preserve"> </w:t>
            </w:r>
          </w:p>
          <w:p w:rsidR="007A0B12" w:rsidRPr="009B6EAE" w:rsidRDefault="007A0B12" w:rsidP="004F03D4">
            <w:pPr>
              <w:pStyle w:val="MDTableText1"/>
            </w:pPr>
            <w:r w:rsidRPr="009B6EAE">
              <w:t xml:space="preserve">See </w:t>
            </w:r>
            <w:r w:rsidRPr="009B6EAE">
              <w:rPr>
                <w:b/>
              </w:rPr>
              <w:t>Attachment A</w:t>
            </w:r>
            <w:r w:rsidRPr="009B6EAE">
              <w:t xml:space="preserve"> for directions and instructions. </w:t>
            </w:r>
          </w:p>
        </w:tc>
      </w:tr>
    </w:tbl>
    <w:p w:rsidR="002256B9" w:rsidRDefault="002256B9" w:rsidP="002256B9">
      <w:pPr>
        <w:rPr>
          <w:rFonts w:ascii="Times New Roman" w:hAnsi="Times New Roman"/>
          <w:color w:val="FF0000"/>
        </w:rPr>
      </w:pPr>
    </w:p>
    <w:p w:rsidR="002256B9" w:rsidRDefault="00F37815" w:rsidP="002256B9">
      <w:pPr>
        <w:pStyle w:val="ListParagraph"/>
        <w:widowControl/>
        <w:numPr>
          <w:ilvl w:val="0"/>
          <w:numId w:val="2"/>
        </w:numPr>
        <w:autoSpaceDE/>
        <w:autoSpaceDN/>
        <w:contextualSpacing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Revise the first part of Attachment A as follows</w:t>
      </w:r>
      <w:r w:rsidR="002256B9">
        <w:rPr>
          <w:rFonts w:ascii="Times New Roman" w:hAnsi="Times New Roman"/>
          <w:b/>
          <w:sz w:val="24"/>
          <w:szCs w:val="24"/>
        </w:rPr>
        <w:t>:</w:t>
      </w:r>
    </w:p>
    <w:p w:rsidR="002256B9" w:rsidRDefault="002256B9" w:rsidP="002256B9">
      <w:pPr>
        <w:shd w:val="clear" w:color="auto" w:fill="FFFFFF"/>
        <w:spacing w:after="240"/>
        <w:rPr>
          <w:rFonts w:eastAsia="Times New Roman"/>
          <w:color w:val="222222"/>
          <w:sz w:val="24"/>
          <w:szCs w:val="24"/>
        </w:rPr>
      </w:pPr>
    </w:p>
    <w:p w:rsidR="007A0B12" w:rsidRDefault="007A0B12" w:rsidP="007A0B12">
      <w:pPr>
        <w:pStyle w:val="MDTableText1"/>
      </w:pPr>
      <w:r w:rsidRPr="008F01CE">
        <w:t>A Pre-</w:t>
      </w:r>
      <w:r>
        <w:t xml:space="preserve">Proposal conference will be held </w:t>
      </w:r>
      <w:r w:rsidRPr="008F01CE">
        <w:t xml:space="preserve">on </w:t>
      </w:r>
      <w:proofErr w:type="gramStart"/>
      <w:r w:rsidRPr="007A0B12">
        <w:rPr>
          <w:strike/>
        </w:rPr>
        <w:t>TBD</w:t>
      </w:r>
      <w:r>
        <w:t xml:space="preserve">  </w:t>
      </w:r>
      <w:r w:rsidRPr="007A0B12">
        <w:rPr>
          <w:b/>
          <w:u w:val="double"/>
        </w:rPr>
        <w:t>December</w:t>
      </w:r>
      <w:proofErr w:type="gramEnd"/>
      <w:r w:rsidRPr="007A0B12">
        <w:rPr>
          <w:b/>
          <w:u w:val="double"/>
        </w:rPr>
        <w:t xml:space="preserve"> 5, 2019  10:30 AM to 1:30 PM</w:t>
      </w:r>
      <w:r w:rsidRPr="008F01CE">
        <w:t xml:space="preserve">, at </w:t>
      </w:r>
      <w:r>
        <w:t>the following address:</w:t>
      </w:r>
    </w:p>
    <w:p w:rsidR="007A0B12" w:rsidRDefault="007A0B12" w:rsidP="007A0B12">
      <w:pPr>
        <w:pStyle w:val="MDTableText1"/>
      </w:pPr>
    </w:p>
    <w:p w:rsidR="007A0B12" w:rsidRDefault="007A0B12" w:rsidP="007A0B12">
      <w:pPr>
        <w:pStyle w:val="MDTableText1"/>
      </w:pPr>
      <w:r>
        <w:t>Enoch Pratt Free Library</w:t>
      </w:r>
    </w:p>
    <w:p w:rsidR="007A0B12" w:rsidRDefault="007A0B12" w:rsidP="007A0B12">
      <w:pPr>
        <w:pStyle w:val="MDTableText1"/>
      </w:pPr>
      <w:r>
        <w:t>Wheeler Auditorium</w:t>
      </w:r>
    </w:p>
    <w:p w:rsidR="007A0B12" w:rsidRPr="000F7835" w:rsidRDefault="007A0B12" w:rsidP="007A0B12">
      <w:pPr>
        <w:pStyle w:val="MDTableText1"/>
      </w:pPr>
      <w:r w:rsidRPr="000F7835">
        <w:rPr>
          <w:shd w:val="clear" w:color="auto" w:fill="FFFFFF"/>
        </w:rPr>
        <w:t>400 Cathedral Street</w:t>
      </w:r>
      <w:r w:rsidRPr="000F7835">
        <w:br/>
      </w:r>
      <w:r w:rsidRPr="000F7835">
        <w:rPr>
          <w:shd w:val="clear" w:color="auto" w:fill="FFFFFF"/>
        </w:rPr>
        <w:t>Baltimore, MD 21201</w:t>
      </w:r>
      <w:r w:rsidRPr="000F7835">
        <w:t xml:space="preserve"> </w:t>
      </w:r>
    </w:p>
    <w:p w:rsidR="007A0B12" w:rsidRDefault="007A0B12" w:rsidP="007A0B12">
      <w:pPr>
        <w:pStyle w:val="MDContractText0"/>
      </w:pPr>
    </w:p>
    <w:p w:rsidR="007A0B12" w:rsidRPr="001E2E2E" w:rsidRDefault="007A0B12" w:rsidP="007A0B12">
      <w:pPr>
        <w:pStyle w:val="MDContractText0"/>
      </w:pPr>
      <w:r w:rsidRPr="001E2E2E">
        <w:t xml:space="preserve">Please return this form by </w:t>
      </w:r>
      <w:r w:rsidRPr="007A0B12">
        <w:rPr>
          <w:strike/>
        </w:rPr>
        <w:t>TBD</w:t>
      </w:r>
      <w:r>
        <w:t xml:space="preserve"> </w:t>
      </w:r>
      <w:r w:rsidR="00F37815" w:rsidRPr="00F37815">
        <w:rPr>
          <w:b/>
          <w:u w:val="double"/>
        </w:rPr>
        <w:t>December 3, 2019 at 1:00 PM</w:t>
      </w:r>
      <w:r>
        <w:t>,</w:t>
      </w:r>
      <w:r w:rsidRPr="001E2E2E">
        <w:t xml:space="preserve"> advising whether or not you</w:t>
      </w:r>
      <w:r>
        <w:t>r firm</w:t>
      </w:r>
      <w:r w:rsidRPr="001E2E2E">
        <w:t xml:space="preserve"> plan</w:t>
      </w:r>
      <w:r>
        <w:t>s</w:t>
      </w:r>
      <w:r w:rsidRPr="001E2E2E">
        <w:t xml:space="preserve"> to attend.</w:t>
      </w:r>
      <w:r>
        <w:t xml:space="preserve"> </w:t>
      </w:r>
      <w:r w:rsidRPr="0079767C">
        <w:t xml:space="preserve">The completed form should be returned via e-mail </w:t>
      </w:r>
      <w:r>
        <w:t>to the Procurement Officer at the contact information below:</w:t>
      </w:r>
    </w:p>
    <w:p w:rsidR="007A0B12" w:rsidRPr="001E2E2E" w:rsidRDefault="007A0B12" w:rsidP="007A0B12">
      <w:pPr>
        <w:pStyle w:val="MDContractNo2"/>
        <w:spacing w:before="0" w:after="0"/>
        <w:ind w:left="2405" w:hanging="965"/>
      </w:pPr>
      <w:r>
        <w:t>Sang Kang</w:t>
      </w:r>
    </w:p>
    <w:p w:rsidR="007A0B12" w:rsidRPr="001E2E2E" w:rsidRDefault="007A0B12" w:rsidP="007A0B12">
      <w:pPr>
        <w:pStyle w:val="MDContractNo2"/>
        <w:spacing w:before="0" w:after="0"/>
        <w:ind w:left="2405" w:hanging="965"/>
      </w:pPr>
      <w:r>
        <w:t>Procurement Officer</w:t>
      </w:r>
    </w:p>
    <w:p w:rsidR="007A0B12" w:rsidRPr="001E2E2E" w:rsidRDefault="007A0B12" w:rsidP="007A0B12">
      <w:pPr>
        <w:pStyle w:val="MDContractNo2"/>
        <w:spacing w:before="0" w:after="0"/>
        <w:ind w:left="2405" w:hanging="965"/>
      </w:pPr>
      <w:r w:rsidRPr="001E2E2E">
        <w:t>E-mail</w:t>
      </w:r>
      <w:r>
        <w:t>: sang.kang@maryland.gov</w:t>
      </w:r>
    </w:p>
    <w:p w:rsidR="002256B9" w:rsidRDefault="002256B9" w:rsidP="002256B9">
      <w:pPr>
        <w:rPr>
          <w:rFonts w:ascii="Times New Roman" w:hAnsi="Times New Roman"/>
          <w:color w:val="FF0000"/>
        </w:rPr>
      </w:pPr>
    </w:p>
    <w:p w:rsidR="002256B9" w:rsidRDefault="002256B9" w:rsidP="002256B9">
      <w:pPr>
        <w:rPr>
          <w:rFonts w:ascii="Times New Roman" w:hAnsi="Times New Roman"/>
          <w:color w:val="FF0000"/>
        </w:rPr>
      </w:pPr>
    </w:p>
    <w:p w:rsidR="00914ACD" w:rsidRPr="00841870" w:rsidRDefault="00914ACD" w:rsidP="002256B9">
      <w:pPr>
        <w:rPr>
          <w:rFonts w:ascii="Times New Roman" w:hAnsi="Times New Roman"/>
          <w:color w:val="FF0000"/>
        </w:rPr>
      </w:pPr>
    </w:p>
    <w:p w:rsidR="002256B9" w:rsidRPr="00721720" w:rsidRDefault="002256B9" w:rsidP="002256B9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If you require clarification of the information provided in this amendment, please contact me at (410) 767-</w:t>
      </w:r>
      <w:proofErr w:type="gramStart"/>
      <w:r>
        <w:rPr>
          <w:rFonts w:ascii="Times New Roman" w:hAnsi="Times New Roman"/>
          <w:sz w:val="24"/>
          <w:szCs w:val="24"/>
        </w:rPr>
        <w:lastRenderedPageBreak/>
        <w:t xml:space="preserve">7404, or via email at </w:t>
      </w:r>
      <w:hyperlink r:id="rId8" w:history="1">
        <w:r w:rsidRPr="004E513A">
          <w:rPr>
            <w:rStyle w:val="Hyperlink"/>
            <w:rFonts w:ascii="Times New Roman" w:hAnsi="Times New Roman"/>
            <w:sz w:val="24"/>
            <w:szCs w:val="24"/>
          </w:rPr>
          <w:t>sang.kang@maryland.gov</w:t>
        </w:r>
      </w:hyperlink>
      <w:r>
        <w:rPr>
          <w:rFonts w:ascii="Times New Roman" w:hAnsi="Times New Roman"/>
          <w:sz w:val="24"/>
          <w:szCs w:val="24"/>
        </w:rPr>
        <w:t>.</w:t>
      </w:r>
      <w:proofErr w:type="gramEnd"/>
    </w:p>
    <w:p w:rsidR="002256B9" w:rsidRDefault="002256B9" w:rsidP="002256B9">
      <w:pPr>
        <w:rPr>
          <w:rFonts w:ascii="Times New Roman" w:hAnsi="Times New Roman"/>
          <w:b/>
          <w:sz w:val="24"/>
          <w:szCs w:val="24"/>
        </w:rPr>
      </w:pPr>
    </w:p>
    <w:p w:rsidR="002256B9" w:rsidRPr="00B9526F" w:rsidRDefault="002256B9" w:rsidP="002256B9">
      <w:pPr>
        <w:rPr>
          <w:rFonts w:ascii="Times New Roman" w:hAnsi="Times New Roman"/>
          <w:b/>
          <w:sz w:val="24"/>
          <w:szCs w:val="24"/>
        </w:rPr>
      </w:pPr>
      <w:r w:rsidRPr="00B9526F">
        <w:rPr>
          <w:rFonts w:ascii="Times New Roman" w:hAnsi="Times New Roman"/>
          <w:b/>
          <w:sz w:val="24"/>
          <w:szCs w:val="24"/>
        </w:rPr>
        <w:t>Sang Kang, Procurement Officer</w:t>
      </w:r>
    </w:p>
    <w:p w:rsidR="002256B9" w:rsidRPr="0026687E" w:rsidRDefault="00F37815" w:rsidP="002256B9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November 12, 2019</w:t>
      </w:r>
    </w:p>
    <w:p w:rsidR="009F6C9E" w:rsidRPr="00100574" w:rsidRDefault="009F6C9E" w:rsidP="002256B9">
      <w:pPr>
        <w:jc w:val="both"/>
        <w:rPr>
          <w:rFonts w:ascii="Times New Roman"/>
        </w:rPr>
      </w:pPr>
    </w:p>
    <w:sectPr w:rsidR="009F6C9E" w:rsidRPr="00100574" w:rsidSect="00204C21">
      <w:headerReference w:type="first" r:id="rId9"/>
      <w:footerReference w:type="first" r:id="rId10"/>
      <w:type w:val="continuous"/>
      <w:pgSz w:w="12240" w:h="15840"/>
      <w:pgMar w:top="1040" w:right="980" w:bottom="280" w:left="960" w:header="720" w:footer="0" w:gutter="0"/>
      <w:cols w:space="720"/>
      <w:titlePg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24C0D" w:rsidRDefault="00124C0D" w:rsidP="00635D0B">
      <w:r>
        <w:separator/>
      </w:r>
    </w:p>
  </w:endnote>
  <w:endnote w:type="continuationSeparator" w:id="0">
    <w:p w:rsidR="00124C0D" w:rsidRDefault="00124C0D" w:rsidP="00635D0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04C21" w:rsidRDefault="00204C21" w:rsidP="00204C21">
    <w:pPr>
      <w:pStyle w:val="Footer"/>
    </w:pPr>
  </w:p>
  <w:p w:rsidR="00204C21" w:rsidRDefault="00204C21" w:rsidP="00204C21">
    <w:pPr>
      <w:pStyle w:val="BodyText"/>
      <w:spacing w:before="95"/>
      <w:ind w:left="1185"/>
    </w:pPr>
    <w:r>
      <w:rPr>
        <w:noProof/>
        <w:color w:val="231F20"/>
      </w:rPr>
      <w:drawing>
        <wp:anchor distT="0" distB="0" distL="0" distR="0" simplePos="0" relativeHeight="251659264" behindDoc="0" locked="0" layoutInCell="1" allowOverlap="1">
          <wp:simplePos x="0" y="0"/>
          <wp:positionH relativeFrom="page">
            <wp:posOffset>990600</wp:posOffset>
          </wp:positionH>
          <wp:positionV relativeFrom="paragraph">
            <wp:posOffset>8255</wp:posOffset>
          </wp:positionV>
          <wp:extent cx="323850" cy="222250"/>
          <wp:effectExtent l="19050" t="0" r="0" b="0"/>
          <wp:wrapNone/>
          <wp:docPr id="1" name="image14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4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323850" cy="2222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color w:val="231F20"/>
      </w:rPr>
      <w:t xml:space="preserve">311 W. Saratoga Street, Baltimore, MD 21201-3500 | Tel: 1-800-332-6347 | TTY: 1-800-735-2258 | </w:t>
    </w:r>
    <w:hyperlink r:id="rId2">
      <w:r>
        <w:rPr>
          <w:color w:val="231F20"/>
        </w:rPr>
        <w:t>www.dhs.maryland.gov</w:t>
      </w:r>
    </w:hyperlink>
  </w:p>
  <w:p w:rsidR="00204C21" w:rsidRDefault="00204C21" w:rsidP="00204C21">
    <w:pPr>
      <w:pStyle w:val="Footer"/>
    </w:pPr>
  </w:p>
  <w:p w:rsidR="00204C21" w:rsidRDefault="00204C21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24C0D" w:rsidRDefault="00124C0D" w:rsidP="00635D0B">
      <w:r>
        <w:separator/>
      </w:r>
    </w:p>
  </w:footnote>
  <w:footnote w:type="continuationSeparator" w:id="0">
    <w:p w:rsidR="00124C0D" w:rsidRDefault="00124C0D" w:rsidP="00635D0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04C21" w:rsidRPr="00204C21" w:rsidRDefault="00FC58BB" w:rsidP="00204C21">
    <w:pPr>
      <w:pStyle w:val="BodyText"/>
      <w:ind w:left="113"/>
      <w:rPr>
        <w:rFonts w:ascii="Times New Roman"/>
        <w:sz w:val="20"/>
      </w:rPr>
    </w:pPr>
    <w:r>
      <w:rPr>
        <w:rFonts w:ascii="Times New Roman"/>
        <w:sz w:val="20"/>
      </w:rPr>
    </w:r>
    <w:r>
      <w:rPr>
        <w:rFonts w:ascii="Times New Roman"/>
        <w:sz w:val="20"/>
      </w:rPr>
      <w:pict>
        <v:group id="_x0000_s3178" style="width:504.05pt;height:33.05pt;mso-position-horizontal-relative:char;mso-position-vertical-relative:line" coordsize="10081,661">
          <v:line id="_x0000_s3179" style="position:absolute" from="8,653" to="10073,653" strokecolor="#231f20"/>
          <v:shape id="_x0000_s3180" style="position:absolute;left:2102;top:577;width:2;height:2" coordorigin="2102,577" coordsize="2,1" path="m2102,577r,1l2103,578r-1,-1xe" fillcolor="#020303" stroked="f">
            <v:path arrowok="t"/>
          </v:shape>
          <v:shape id="_x0000_s3181" style="position:absolute;left:2010;top:577;width:2;height:2" coordorigin="2011,577" coordsize="2,1" path="m2011,577r,1l2012,578r-1,-1xe" fillcolor="#e9ac21" stroked="f">
            <v:path arrowok="t"/>
          </v:shape>
          <v:shape id="_x0000_s3182" style="position:absolute;left:2651;top:577;width:2;height:2" coordorigin="2652,578" coordsize="2,1" path="m2652,578r,l2653,578r-1,xe" fillcolor="#020303" stroked="f">
            <v:path arrowok="t"/>
          </v:shape>
          <v:shape id="_x0000_s3183" style="position:absolute;left:2560;top:577;width:2;height:2" coordorigin="2560,578" coordsize="2,1" path="m2560,578r,1l2562,579r-2,-1xe" fillcolor="#e9ac21" stroked="f">
            <v:path arrowok="t"/>
          </v:shape>
          <v:shape id="_x0000_s3184" style="position:absolute;left:3200;top:578;width:2;height:2" coordorigin="3201,578" coordsize="2,1" path="m3201,578r,1l3202,579r-1,-1xe" fillcolor="#020303" stroked="f">
            <v:path arrowok="t"/>
          </v:shape>
          <v:shape id="_x0000_s3185" style="position:absolute;left:3109;top:578;width:2;height:2" coordorigin="3109,578" coordsize="2,1" path="m3109,578r,1l3110,579r-1,-1xe" fillcolor="#e9ac21" stroked="f">
            <v:path arrowok="t"/>
          </v:shape>
          <v:line id="_x0000_s3186" style="position:absolute" from="513,341" to="513,575" strokecolor="#231f20" strokeweight="1.57669mm"/>
          <v:line id="_x0000_s3187" style="position:absolute" from="468,297" to="908,297" strokecolor="#231f20" strokeweight="4.4pt"/>
          <v:line id="_x0000_s3188" style="position:absolute" from="512,45" to="512,253" strokecolor="#231f20" strokeweight="1.56844mm"/>
          <v:line id="_x0000_s3189" style="position:absolute" from="863,340" to="863,575" strokecolor="#231f20" strokeweight="1.58081mm"/>
          <v:line id="_x0000_s3190" style="position:absolute" from="863,45" to="863,254" strokecolor="#231f20" strokeweight="1.58081mm"/>
          <v:shape id="_x0000_s3191" style="position:absolute;left:9;top:44;width:447;height:530" coordorigin="9,45" coordsize="447,530" o:spt="100" adj="0,,0" path="m98,351r-89,l9,574r225,l262,573r27,-4l314,563r23,-9l358,543r20,-13l395,515r16,-17l418,489r-320,l98,351xm234,45l9,45r,83l233,128r59,12l335,173r28,48l376,278r-2,60l360,395r-26,48l296,476r-48,13l418,489r7,-10l437,459r10,-22l455,414r1,-3l456,409r,-204l455,201r-2,-5l452,192,442,168,430,147,417,128,402,110,386,95,368,82,348,70,327,61,305,54,282,49,258,46,234,45xe" fillcolor="#231f20" stroked="f">
            <v:stroke joinstyle="round"/>
            <v:formulas/>
            <v:path arrowok="t" o:connecttype="segments"/>
          </v:shape>
          <v:shape id="_x0000_s3192" style="position:absolute;left:919;top:45;width:397;height:536" coordorigin="920,45" coordsize="397,536" o:spt="100" adj="0,,0" path="m920,399r,112l929,519r23,18l983,556r35,14l1038,574r21,3l1080,579r21,1l1126,579r24,-2l1173,573r21,-5l1213,561r18,-8l1247,544r14,-10l1274,522r11,-12l1291,502r-174,l1078,500r-22,-4l997,473,958,444,934,417,920,399xm1091,45r-17,1l1057,47r-18,3l1022,54r-17,6l989,66r-15,8l959,83r-5,4l948,92r-5,4l931,107r-11,18l920,253r14,20l948,286r11,7l979,303r14,6l1007,315r14,4l1038,324r17,5l1071,334r15,3l1101,340r19,4l1144,351r27,9l1203,381r17,27l1222,436r-12,24l1164,492r-47,10l1291,502r3,-6l1302,482r6,-15l1312,451r3,-17l1316,417r-1,-21l1311,378r-5,-17l1297,346r-9,-13l1277,321r-11,-10l1254,302r-16,-9l1216,284r-25,-10l1163,267r-23,-6l1100,254r-16,-4l1068,246r-17,-5l1036,236r-12,-5l1013,226r-8,-6l998,208r-2,-8l996,179r2,-9l1008,155r6,-5l1029,140r9,-4l1054,132r12,-3l1077,129r11,-1l1098,128r180,l1272,119r-11,-13l1249,94,1235,83r-15,-9l1204,66r-17,-7l1169,54r-19,-4l1131,47r-20,-1l1091,45xm1278,128r-180,l1108,128r10,1l1128,131r10,2l1148,136r10,5l1167,146r9,6l1185,159r7,7l1197,171r6,8l1207,191r2,19l1299,210r-2,-22l1294,169r-5,-18l1282,134r-4,-6xe" fillcolor="#231f20" stroked="f">
            <v:stroke joinstyle="round"/>
            <v:formulas/>
            <v:path arrowok="t" o:connecttype="segments"/>
          </v:shape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3193" type="#_x0000_t75" style="position:absolute;left:9;top:168;width:339;height:233">
            <v:imagedata r:id="rId1" o:title=""/>
          </v:shape>
          <v:shape id="_x0000_s3194" style="position:absolute;left:1367;top:54;width:91;height:96" coordorigin="1367,54" coordsize="91,96" o:spt="100" adj="0,,0" path="m1386,54r-19,l1367,150r12,l1379,69r12,l1386,54xm1391,69r-12,l1407,150r11,l1423,136r-10,l1412,133r-1,-5l1391,69xm1457,70r-12,l1445,150r12,l1457,70xm1457,54r-16,l1416,128r-2,5l1413,136r10,l1445,70r12,l1457,54xe" fillcolor="#231f20" stroked="f">
            <v:stroke joinstyle="round"/>
            <v:formulas/>
            <v:path arrowok="t" o:connecttype="segments"/>
          </v:shape>
          <v:shape id="_x0000_s3195" style="position:absolute;left:1499;top:54;width:89;height:96" coordorigin="1499,54" coordsize="89,96" o:spt="100" adj="0,,0" path="m1549,54r-14,l1499,150r13,l1523,121r53,l1572,111r-46,l1537,83r2,-6l1541,71r1,-7l1553,64r-4,-10xm1576,121r-14,l1573,150r14,l1576,121xm1553,64r-11,l1543,70r3,7l1558,111r14,l1553,64xe" fillcolor="#231f20" stroked="f">
            <v:stroke joinstyle="round"/>
            <v:formulas/>
            <v:path arrowok="t" o:connecttype="segments"/>
          </v:shape>
          <v:shape id="_x0000_s3196" style="position:absolute;left:1629;top:54;width:84;height:96" coordorigin="1629,54" coordsize="84,96" o:spt="100" adj="0,,0" path="m1680,54r-51,l1629,150r13,l1642,107r38,l1678,106r9,-1l1694,102r5,-5l1642,97r,-32l1700,65r-2,-3l1695,59r-9,-4l1680,54xm1680,107r-20,l1662,108r3,l1667,109r4,3l1673,114r5,6l1681,124r3,6l1697,150r16,l1696,124r-3,-5l1689,115r-3,-4l1684,110r-2,-2l1680,107xm1700,65r-21,l1684,66r6,6l1692,76r,8l1691,86r-3,6l1685,94r-6,2l1674,97r25,l1703,93r2,-6l1705,75r-1,-5l1700,65xe" fillcolor="#231f20" stroked="f">
            <v:stroke joinstyle="round"/>
            <v:formulas/>
            <v:path arrowok="t" o:connecttype="segments"/>
          </v:shape>
          <v:shape id="_x0000_s3197" style="position:absolute;left:1744;top:54;width:87;height:96" coordorigin="1744,54" coordsize="87,96" o:spt="100" adj="0,,0" path="m1759,54r-15,l1780,109r,41l1793,150r,-41l1800,99r-13,l1785,94r-4,-5l1778,83,1759,54xm1831,54r-15,l1794,89r-4,5l1787,99r13,l1831,54xe" fillcolor="#231f20" stroked="f">
            <v:stroke joinstyle="round"/>
            <v:formulas/>
            <v:path arrowok="t" o:connecttype="segments"/>
          </v:shape>
          <v:shape id="_x0000_s3198" style="position:absolute;left:1873;top:54;width:59;height:96" coordorigin="1873,54" coordsize="59,96" path="m1886,54r-13,l1873,150r59,l1932,139r-46,l1886,54xe" fillcolor="#231f20" stroked="f">
            <v:path arrowok="t"/>
          </v:shape>
          <v:shape id="_x0000_s3199" style="position:absolute;left:1968;top:54;width:89;height:96" coordorigin="1968,54" coordsize="89,96" o:spt="100" adj="0,,0" path="m2018,54r-13,l1968,150r14,l1992,121r53,l2041,111r-45,l2006,83r2,-6l2010,71r1,-7l2022,64r-4,-10xm2045,121r-13,l2043,150r14,l2045,121xm2022,64r-11,l2013,70r2,7l2028,111r13,l2022,64xe" fillcolor="#231f20" stroked="f">
            <v:stroke joinstyle="round"/>
            <v:formulas/>
            <v:path arrowok="t" o:connecttype="segments"/>
          </v:shape>
          <v:shape id="_x0000_s3200" style="position:absolute;left:2098;top:54;width:75;height:96" coordorigin="2098,54" coordsize="75,96" o:spt="100" adj="0,,0" path="m2111,54r-13,l2098,150r12,l2110,75r15,l2111,54xm2125,75r-15,l2160,150r13,l2173,129r-12,l2125,75xm2173,54r-12,l2161,129r12,l2173,54xe" fillcolor="#231f20" stroked="f">
            <v:stroke joinstyle="round"/>
            <v:formulas/>
            <v:path arrowok="t" o:connecttype="segments"/>
          </v:shape>
          <v:shape id="_x0000_s3201" style="position:absolute;left:2225;top:54;width:79;height:96" coordorigin="2226,54" coordsize="79,96" o:spt="100" adj="0,,0" path="m2266,54r-40,l2226,150r39,l2270,149r9,-2l2283,146r6,-5l2292,139r-54,l2238,66r54,l2285,59r-5,-2l2271,55r-5,-1xm2292,66r-27,l2271,66r8,3l2283,73r6,11l2291,91r,18l2290,115r-3,10l2284,129r-5,5l2277,136r-8,2l2265,139r27,l2292,138r5,-7l2300,127r3,-12l2304,109r,-16l2302,86r-4,-14l2294,67r-2,-1xe" fillcolor="#231f20" stroked="f">
            <v:stroke joinstyle="round"/>
            <v:formulas/>
            <v:path arrowok="t" o:connecttype="segments"/>
          </v:shape>
          <v:shape id="_x0000_s3202" style="position:absolute;left:2421;top:54;width:79;height:96" coordorigin="2421,54" coordsize="79,96" o:spt="100" adj="0,,0" path="m2461,54r-40,l2421,150r40,l2466,149r9,-2l2479,146r6,-5l2488,139r-54,l2434,66r54,l2481,59r-5,-2l2467,55r-6,-1xm2488,66r-27,l2466,66r8,3l2478,73r7,11l2486,91r,18l2486,115r-4,10l2480,129r-5,5l2472,136r-7,2l2460,139r28,l2488,138r5,-7l2495,127r3,-12l2499,109r,-16l2498,86r-5,-14l2489,67r-1,-1xe" fillcolor="#231f20" stroked="f">
            <v:stroke joinstyle="round"/>
            <v:formulas/>
            <v:path arrowok="t" o:connecttype="segments"/>
          </v:shape>
          <v:shape id="_x0000_s3203" style="position:absolute;left:2548;top:54;width:71;height:96" coordorigin="2548,54" coordsize="71,96" path="m2617,54r-69,l2548,150r71,l2619,139r-58,l2561,106r52,l2613,95r-52,l2561,66r56,l2617,54xe" fillcolor="#231f20" stroked="f">
            <v:path arrowok="t"/>
          </v:shape>
          <v:shape id="_x0000_s3204" style="position:absolute;left:2668;top:54;width:73;height:96" coordorigin="2668,54" coordsize="73,96" o:spt="100" adj="0,,0" path="m2710,54r-42,l2668,150r13,l2681,111r37,l2727,108r8,-8l2681,100r,-34l2736,66r-1,-1l2733,62r-6,-4l2723,56r-5,-1l2715,55r-5,-1xm2736,66r-26,l2714,66r2,1l2720,67r2,2l2726,75r1,3l2727,88r-1,4l2719,98r-6,2l2735,100r3,-3l2740,90r,-13l2739,73r-3,-7xe" fillcolor="#231f20" stroked="f">
            <v:stroke joinstyle="round"/>
            <v:formulas/>
            <v:path arrowok="t" o:connecttype="segments"/>
          </v:shape>
          <v:shape id="_x0000_s3205" style="position:absolute;left:2767;top:54;width:89;height:96" coordorigin="2768,54" coordsize="89,96" o:spt="100" adj="0,,0" path="m2817,54r-13,l2768,150r13,l2791,121r53,l2840,111r-45,l2805,83r2,-6l2809,71r1,-7l2821,64r-4,-10xm2844,121r-13,l2842,150r14,l2844,121xm2821,64r-11,l2812,70r2,7l2827,111r13,l2821,64xe" fillcolor="#231f20" stroked="f">
            <v:stroke joinstyle="round"/>
            <v:formulas/>
            <v:path arrowok="t" o:connecttype="segments"/>
          </v:shape>
          <v:shape id="_x0000_s3206" style="position:absolute;left:2897;top:54;width:84;height:96" coordorigin="2898,54" coordsize="84,96" o:spt="100" adj="0,,0" path="m2948,54r-50,l2898,150r12,l2910,107r39,l2947,106r9,-1l2963,102r5,-5l2910,97r,-32l2969,65r-2,-3l2963,59r-8,-4l2948,54xm2949,107r-21,l2930,108r4,l2936,109r3,3l2942,114r4,6l2949,124r4,6l2965,150r16,l2965,124r-3,-5l2958,115r-5,-5l2950,108r-1,-1xm2969,65r-22,l2952,66r7,6l2961,76r,8l2960,86r-4,6l2954,94r-6,2l2943,97r25,l2971,93r2,-6l2973,75r-1,-5l2969,65xe" fillcolor="#231f20" stroked="f">
            <v:stroke joinstyle="round"/>
            <v:formulas/>
            <v:path arrowok="t" o:connecttype="segments"/>
          </v:shape>
          <v:shape id="_x0000_s3207" style="position:absolute;left:3015;top:54;width:75;height:96" coordorigin="3015,54" coordsize="75,96" o:spt="100" adj="0,,0" path="m3059,66r-13,l3046,150r13,l3059,66xm3090,54r-75,l3015,66r75,l3090,54xe" fillcolor="#231f20" stroked="f">
            <v:stroke joinstyle="round"/>
            <v:formulas/>
            <v:path arrowok="t" o:connecttype="segments"/>
          </v:shape>
          <v:shape id="_x0000_s3208" style="position:absolute;left:3134;top:54;width:91;height:96" coordorigin="3134,54" coordsize="91,96" o:spt="100" adj="0,,0" path="m3153,54r-19,l3134,150r13,l3147,69r11,l3153,54xm3158,69r-11,l3174,150r11,l3190,136r-10,l3178,128,3158,69xm3225,70r-12,l3213,150r12,l3225,70xm3225,54r-17,l3183,128r-2,5l3180,136r10,l3213,70r12,l3225,54xe" fillcolor="#231f20" stroked="f">
            <v:stroke joinstyle="round"/>
            <v:formulas/>
            <v:path arrowok="t" o:connecttype="segments"/>
          </v:shape>
          <v:shape id="_x0000_s3209" style="position:absolute;left:3276;top:54;width:71;height:96" coordorigin="3277,54" coordsize="71,96" path="m3345,54r-68,l3277,150r70,l3347,139r-58,l3289,106r53,l3342,95r-53,l3289,66r56,l3345,54xe" fillcolor="#231f20" stroked="f">
            <v:path arrowok="t"/>
          </v:shape>
          <v:shape id="_x0000_s3210" style="position:absolute;left:3396;top:54;width:75;height:96" coordorigin="3396,54" coordsize="75,96" o:spt="100" adj="0,,0" path="m3409,54r-13,l3396,150r12,l3408,75r15,l3409,54xm3423,75r-15,l3458,150r13,l3471,129r-12,l3423,75xm3471,54r-12,l3459,129r12,l3471,54xe" fillcolor="#231f20" stroked="f">
            <v:stroke joinstyle="round"/>
            <v:formulas/>
            <v:path arrowok="t" o:connecttype="segments"/>
          </v:shape>
          <v:shape id="_x0000_s3211" style="position:absolute;left:3516;top:54;width:75;height:96" coordorigin="3516,54" coordsize="75,96" o:spt="100" adj="0,,0" path="m3560,66r-13,l3547,150r13,l3560,66xm3591,54r-75,l3516,66r75,l3591,54xe" fillcolor="#231f20" stroked="f">
            <v:stroke joinstyle="round"/>
            <v:formulas/>
            <v:path arrowok="t" o:connecttype="segments"/>
          </v:shape>
          <v:shape id="_x0000_s3212" style="position:absolute;left:3698;top:52;width:91;height:99" coordorigin="3698,53" coordsize="91,99" o:spt="100" adj="0,,0" path="m3752,53r-22,l3719,57r-17,18l3698,88r,24l3700,120r7,15l3712,141r14,8l3734,152r17,l3759,150r14,-8l3774,141r-40,l3726,137r-12,-13l3711,115r,-26l3714,79r13,-12l3734,64r40,l3774,63r-14,-8l3752,53xm3774,64r-25,l3755,65r10,7l3769,76r5,12l3775,93r,22l3772,124r-12,13l3752,141r22,l3779,136r7,-15l3788,112r,-19l3786,84r-7,-15l3774,64xe" fillcolor="#231f20" stroked="f">
            <v:stroke joinstyle="round"/>
            <v:formulas/>
            <v:path arrowok="t" o:connecttype="segments"/>
          </v:shape>
          <v:shape id="_x0000_s3213" style="position:absolute;left:3836;top:54;width:64;height:96" coordorigin="3837,54" coordsize="64,96" path="m3901,54r-64,l3837,150r12,l3849,107r45,l3894,95r-45,l3849,66r52,l3901,54xe" fillcolor="#231f20" stroked="f">
            <v:path arrowok="t"/>
          </v:shape>
          <v:shape id="_x0000_s3214" type="#_x0000_t75" style="position:absolute;left:1366;top:204;width:131;height:166">
            <v:imagedata r:id="rId2" o:title=""/>
          </v:shape>
          <v:shape id="_x0000_s3215" type="#_x0000_t75" style="position:absolute;left:1570;top:204;width:131;height:169">
            <v:imagedata r:id="rId3" o:title=""/>
          </v:shape>
          <v:shape id="_x0000_s3216" type="#_x0000_t75" style="position:absolute;left:1773;top:204;width:159;height:166">
            <v:imagedata r:id="rId4" o:title=""/>
          </v:shape>
          <v:shape id="_x0000_s3217" type="#_x0000_t75" style="position:absolute;left:1986;top:204;width:165;height:166">
            <v:imagedata r:id="rId5" o:title=""/>
          </v:shape>
          <v:shape id="_x0000_s3218" type="#_x0000_t75" style="position:absolute;left:2207;top:204;width:130;height:166">
            <v:imagedata r:id="rId6" o:title=""/>
          </v:shape>
          <v:shape id="_x0000_s3219" type="#_x0000_t75" style="position:absolute;left:2504;top:201;width:134;height:172">
            <v:imagedata r:id="rId7" o:title=""/>
          </v:shape>
          <v:shape id="_x0000_s3220" type="#_x0000_t75" style="position:absolute;left:2704;top:204;width:125;height:166">
            <v:imagedata r:id="rId8" o:title=""/>
          </v:shape>
          <v:shape id="_x0000_s3221" type="#_x0000_t75" style="position:absolute;left:2895;top:204;width:148;height:166">
            <v:imagedata r:id="rId9" o:title=""/>
          </v:shape>
          <v:shape id="_x0000_s3222" type="#_x0000_t75" style="position:absolute;left:3078;top:204;width:153;height:166">
            <v:imagedata r:id="rId10" o:title=""/>
          </v:shape>
          <v:shape id="_x0000_s3223" type="#_x0000_t75" style="position:absolute;left:3284;top:187;width:240;height:199">
            <v:imagedata r:id="rId11" o:title=""/>
          </v:shape>
          <v:shape id="_x0000_s3224" type="#_x0000_t75" style="position:absolute;left:3591;top:204;width:125;height:166">
            <v:imagedata r:id="rId12" o:title=""/>
          </v:shape>
          <v:shape id="_x0000_s3225" type="#_x0000_t75" style="position:absolute;left:3774;top:201;width:134;height:172">
            <v:imagedata r:id="rId13" o:title=""/>
          </v:shape>
          <v:line id="_x0000_s3226" style="position:absolute" from="1776,436" to="1979,436" strokecolor="#981f33" strokeweight=".02506mm"/>
          <v:line id="_x0000_s3227" style="position:absolute" from="2586,437" to="2789,437" strokecolor="#981f33" strokeweight=".02506mm"/>
          <v:line id="_x0000_s3228" style="position:absolute" from="3401,438" to="3605,438" strokecolor="#981f33" strokeweight=".02506mm"/>
          <v:shape id="_x0000_s3229" style="position:absolute;left:1437;top:525;width:71;height:50" coordorigin="1438,526" coordsize="71,50" path="m1438,526r,49l1509,575r,-1l1438,526xe" fillcolor="#020303" stroked="f">
            <v:path arrowok="t"/>
          </v:shape>
          <v:shape id="_x0000_s3230" style="position:absolute;left:1508;top:477;width:71;height:98" coordorigin="1508,478" coordsize="71,98" path="m1508,478r,96l1510,575r69,l1579,526r-71,-48xe" fillcolor="#020303" stroked="f">
            <v:path arrowok="t"/>
          </v:shape>
          <v:shape id="_x0000_s3231" style="position:absolute;left:1649;top:573;width:2;height:2" coordorigin="1650,574" coordsize="2,2" path="m1650,574r,1l1652,575r-2,-1xe" fillcolor="#020303" stroked="f">
            <v:path arrowok="t"/>
          </v:shape>
          <v:shape id="_x0000_s3232" style="position:absolute;left:1366;top:429;width:71;height:97" coordorigin="1367,430" coordsize="71,97" path="m1438,430r-71,l1367,478r71,48l1438,430xe" fillcolor="#020303" stroked="f">
            <v:path arrowok="t"/>
          </v:shape>
          <v:shape id="_x0000_s3233" style="position:absolute;left:1437;top:429;width:71;height:49" coordorigin="1438,430" coordsize="71,49" path="m1509,430r-71,l1509,478r,-48xe" fillcolor="#020303" stroked="f">
            <v:path arrowok="t"/>
          </v:shape>
          <v:shape id="_x0000_s3234" style="position:absolute;left:1579;top:429;width:71;height:145" coordorigin="1580,430" coordsize="71,145" path="m1651,430r-71,l1580,526r71,48l1651,430xe" fillcolor="#020303" stroked="f">
            <v:path arrowok="t"/>
          </v:shape>
          <v:rect id="_x0000_s3235" style="position:absolute;left:1721;top:429;width:71;height:146" fillcolor="#020303" stroked="f"/>
          <v:shape id="_x0000_s3236" style="position:absolute;left:1437;top:429;width:71;height:145" coordorigin="1438,430" coordsize="71,145" path="m1438,430r,96l1509,574r,-96l1438,430xe" fillcolor="#e9ac21" stroked="f">
            <v:path arrowok="t"/>
          </v:shape>
          <v:shape id="_x0000_s3237" style="position:absolute;left:1366;top:477;width:71;height:98" coordorigin="1367,478" coordsize="71,98" path="m1367,478r,97l1438,575r,-49l1367,478xe" fillcolor="#e9ac21" stroked="f">
            <v:path arrowok="t"/>
          </v:shape>
          <v:shape id="_x0000_s3238" style="position:absolute;left:1508;top:429;width:71;height:97" coordorigin="1509,430" coordsize="71,97" path="m1580,430r-71,l1509,478r71,48l1580,430xe" fillcolor="#e9ac21" stroked="f">
            <v:path arrowok="t"/>
          </v:shape>
          <v:shape id="_x0000_s3239" style="position:absolute;left:1579;top:525;width:71;height:50" coordorigin="1579,526" coordsize="71,50" path="m1579,526r,49l1650,575r,-1l1579,526xe" fillcolor="#e9ac21" stroked="f">
            <v:path arrowok="t"/>
          </v:shape>
          <v:shape id="_x0000_s3240" style="position:absolute;left:1508;top:573;width:2;height:2" coordorigin="1508,574" coordsize="2,2" path="m1508,574r,1l1510,575r-2,-1xe" fillcolor="#e9ac21" stroked="f">
            <v:path arrowok="t"/>
          </v:shape>
          <v:rect id="_x0000_s3241" style="position:absolute;left:1650;top:429;width:71;height:146" fillcolor="#e9ac21" stroked="f"/>
          <v:shape id="_x0000_s3242" style="position:absolute;left:2003;top:429;width:213;height:144" coordorigin="2004,430" coordsize="213,144" o:spt="100" adj="0,,0" path="m2216,519r-59,l2162,521r7,7l2171,533r,22l2191,555r5,2l2203,564r2,5l2205,574r11,l2216,519xm2216,430r-212,l2004,450r4,l2013,452r7,7l2022,464r,14l2044,478r5,2l2056,486r1,5l2057,501r-1,5l2049,513r-5,2l2022,515r,40l2134,555r,-22l2136,528r7,-7l2148,519r68,l2216,430xe" fillcolor="#981f33" stroked="f">
            <v:stroke joinstyle="round"/>
            <v:formulas/>
            <v:path arrowok="t" o:connecttype="segments"/>
          </v:shape>
          <v:shape id="_x0000_s3243" style="position:absolute;left:2005;top:449;width:202;height:125" coordorigin="2006,450" coordsize="202,125" o:spt="100" adj="0,,0" path="m2011,450r-5,l2006,574r201,l2207,569r-2,-5l2199,558r-5,-2l2024,556r,-41l2046,515r5,-2l2058,506r2,-5l2060,491r-2,-5l2051,480r-5,-2l2024,478r,-14l2022,459r-7,-7l2011,450xm2160,519r-10,l2146,521r-7,7l2137,533r,23l2173,556r,-23l2171,528r-6,-7l2160,519xe" stroked="f">
            <v:stroke joinstyle="round"/>
            <v:formulas/>
            <v:path arrowok="t" o:connecttype="segments"/>
          </v:shape>
          <v:shape id="_x0000_s3244" style="position:absolute;left:1804;top:449;width:202;height:125" coordorigin="1804,450" coordsize="202,125" o:spt="100" adj="0,,0" path="m2006,450r-5,l1996,452r-6,7l1988,464r,14l1965,478r-4,2l1954,486r-2,5l1952,501r2,5l1961,513r4,2l1988,515r,41l1818,556r-5,2l1810,561r-4,3l1804,569r,5l2006,574r,-124xm1861,519r-9,l1847,521r-7,7l1838,533r,23l1875,556r,-23l1873,528r-7,-7l1861,519xe" fillcolor="#981f33" stroked="f">
            <v:stroke joinstyle="round"/>
            <v:formulas/>
            <v:path arrowok="t" o:connecttype="segments"/>
          </v:shape>
          <v:shape id="_x0000_s3245" style="position:absolute;left:2281;top:526;width:71;height:50" coordorigin="2281,527" coordsize="71,50" path="m2281,527r,49l2352,576r,-1l2281,527xe" fillcolor="#020303" stroked="f">
            <v:path arrowok="t"/>
          </v:shape>
          <v:shape id="_x0000_s3246" style="position:absolute;left:2351;top:478;width:71;height:98" coordorigin="2352,479" coordsize="71,98" path="m2352,479r,96l2353,576r69,l2422,527r-70,-48xe" fillcolor="#020303" stroked="f">
            <v:path arrowok="t"/>
          </v:shape>
          <v:shape id="_x0000_s3247" style="position:absolute;left:2210;top:429;width:71;height:98" coordorigin="2210,430" coordsize="71,98" path="m2281,430r-71,l2210,478r71,49l2281,430xe" fillcolor="#020303" stroked="f">
            <v:path arrowok="t"/>
          </v:shape>
          <v:shape id="_x0000_s3248" style="position:absolute;left:2281;top:430;width:71;height:49" coordorigin="2281,430" coordsize="71,49" path="m2352,430r-71,l2352,479r,-49xe" fillcolor="#020303" stroked="f">
            <v:path arrowok="t"/>
          </v:shape>
          <v:shape id="_x0000_s3249" style="position:absolute;left:2423;top:430;width:71;height:145" coordorigin="2423,430" coordsize="71,145" path="m2494,430r-71,l2423,527r71,48l2494,430xe" fillcolor="#020303" stroked="f">
            <v:path arrowok="t"/>
          </v:shape>
          <v:rect id="_x0000_s3250" style="position:absolute;left:2564;top:430;width:71;height:146" fillcolor="#020303" stroked="f"/>
          <v:shape id="_x0000_s3251" style="position:absolute;left:2281;top:430;width:71;height:145" coordorigin="2281,430" coordsize="71,145" path="m2281,430r,97l2352,575r,-96l2281,430xe" fillcolor="#e9ac21" stroked="f">
            <v:path arrowok="t"/>
          </v:shape>
          <v:shape id="_x0000_s3252" style="position:absolute;left:2210;top:478;width:71;height:98" coordorigin="2210,479" coordsize="71,98" path="m2210,479r,97l2281,576r,-49l2210,479xe" fillcolor="#e9ac21" stroked="f">
            <v:path arrowok="t"/>
          </v:shape>
          <v:shape id="_x0000_s3253" style="position:absolute;left:2352;top:430;width:71;height:97" coordorigin="2352,430" coordsize="71,97" path="m2423,430r-71,l2352,479r71,48l2423,430xe" fillcolor="#e9ac21" stroked="f">
            <v:path arrowok="t"/>
          </v:shape>
          <v:shape id="_x0000_s3254" style="position:absolute;left:2422;top:526;width:71;height:50" coordorigin="2422,527" coordsize="71,50" path="m2422,527r,49l2493,576r,-1l2422,527xe" fillcolor="#e9ac21" stroked="f">
            <v:path arrowok="t"/>
          </v:shape>
          <v:rect id="_x0000_s3255" style="position:absolute;left:2493;top:430;width:71;height:146" fillcolor="#e9ac21" stroked="f"/>
          <v:shape id="_x0000_s3256" style="position:absolute;left:2846;top:430;width:213;height:144" coordorigin="2847,431" coordsize="213,144" o:spt="100" adj="0,,0" path="m3059,520r-59,l3005,522r7,7l3014,533r,23l3034,556r5,2l3046,565r2,5l3048,575r11,l3059,520xm3059,431r-212,l2847,451r5,l2856,453r7,7l2865,464r,14l2887,478r5,2l2899,487r2,5l2901,502r-2,4l2892,513r-5,2l2865,515r,41l2978,556r,-23l2980,529r6,-7l2991,520r68,l3059,431xe" fillcolor="#981f33" stroked="f">
            <v:stroke joinstyle="round"/>
            <v:formulas/>
            <v:path arrowok="t" o:connecttype="segments"/>
          </v:shape>
          <v:shape id="_x0000_s3257" style="position:absolute;left:2848;top:450;width:202;height:125" coordorigin="2849,451" coordsize="202,125" o:spt="100" adj="0,,0" path="m2854,451r-5,l2849,575r202,l3051,570r-2,-5l3042,558r-5,-2l2867,556r,-41l2889,515r5,-2l2901,506r2,-4l2903,492r-2,-5l2898,484r-4,-4l2889,478r-22,l2867,464r-2,-5l2858,453r-4,-2xm3003,520r-9,l2989,522r-7,7l2980,534r,22l3016,556r,-22l3014,529r-6,-7l3003,520xe" stroked="f">
            <v:stroke joinstyle="round"/>
            <v:formulas/>
            <v:path arrowok="t" o:connecttype="segments"/>
          </v:shape>
          <v:shape id="_x0000_s3258" style="position:absolute;left:2647;top:450;width:202;height:125" coordorigin="2647,451" coordsize="202,125" o:spt="100" adj="0,,0" path="m2849,451r-5,l2839,453r-6,6l2831,464r,14l2808,478r-4,2l2797,487r-2,5l2795,502r2,4l2804,513r4,2l2831,515r,41l2661,556r-5,2l2649,565r-2,5l2647,575r202,l2849,451xm2704,520r-9,l2690,522r-7,7l2681,534r,22l2718,556r,-22l2716,529r-7,-7l2704,520xe" fillcolor="#981f33" stroked="f">
            <v:stroke joinstyle="round"/>
            <v:formulas/>
            <v:path arrowok="t" o:connecttype="segments"/>
          </v:shape>
          <v:line id="_x0000_s3259" style="position:absolute" from="1793,574" to="2210,574" strokecolor="#981f33" strokeweight=".12pt"/>
          <v:line id="_x0000_s3260" style="position:absolute" from="2638,572" to="3061,572" strokecolor="#981f33" strokeweight=".12pt"/>
          <v:shape id="_x0000_s3261" style="position:absolute;left:3129;top:527;width:71;height:50" coordorigin="3129,527" coordsize="71,50" path="m3129,527r,50l3200,577r,-1l3129,527xe" fillcolor="#020303" stroked="f">
            <v:path arrowok="t"/>
          </v:shape>
          <v:shape id="_x0000_s3262" style="position:absolute;left:3199;top:479;width:71;height:98" coordorigin="3200,479" coordsize="71,98" path="m3200,479r,97l3202,577r69,l3271,527r-71,-48xe" fillcolor="#020303" stroked="f">
            <v:path arrowok="t"/>
          </v:shape>
          <v:shape id="_x0000_s3263" style="position:absolute;left:3058;top:430;width:71;height:98" coordorigin="3058,430" coordsize="71,98" path="m3129,430r-71,l3058,479r71,48l3129,430xe" fillcolor="#020303" stroked="f">
            <v:path arrowok="t"/>
          </v:shape>
          <v:shape id="_x0000_s3264" style="position:absolute;left:3129;top:431;width:71;height:49" coordorigin="3129,431" coordsize="71,49" path="m3200,431r-71,l3200,479r,-48xe" fillcolor="#020303" stroked="f">
            <v:path arrowok="t"/>
          </v:shape>
          <v:shape id="_x0000_s3265" style="position:absolute;left:3271;top:431;width:71;height:145" coordorigin="3271,431" coordsize="71,145" path="m3342,431r-71,l3271,527r71,49l3342,431xe" fillcolor="#020303" stroked="f">
            <v:path arrowok="t"/>
          </v:shape>
          <v:rect id="_x0000_s3266" style="position:absolute;left:3413;top:431;width:71;height:146" fillcolor="#020303" stroked="f"/>
          <v:shape id="_x0000_s3267" style="position:absolute;left:3129;top:431;width:71;height:145" coordorigin="3129,431" coordsize="71,145" path="m3129,431r,96l3200,576r,-97l3129,431xe" fillcolor="#e9ac21" stroked="f">
            <v:path arrowok="t"/>
          </v:shape>
          <v:shape id="_x0000_s3268" style="position:absolute;left:3058;top:479;width:71;height:98" coordorigin="3058,479" coordsize="71,98" path="m3058,479r,98l3129,577r,-50l3058,479xe" fillcolor="#e9ac21" stroked="f">
            <v:path arrowok="t"/>
          </v:shape>
          <v:shape id="_x0000_s3269" style="position:absolute;left:3200;top:431;width:71;height:97" coordorigin="3200,431" coordsize="71,97" path="m3271,431r-71,l3200,479r71,48l3271,431xe" fillcolor="#e9ac21" stroked="f">
            <v:path arrowok="t"/>
          </v:shape>
          <v:shape id="_x0000_s3270" style="position:absolute;left:3270;top:527;width:71;height:50" coordorigin="3271,527" coordsize="71,50" path="m3271,527r,50l3341,577r,-2l3271,527xe" fillcolor="#e9ac21" stroked="f">
            <v:path arrowok="t"/>
          </v:shape>
          <v:rect id="_x0000_s3271" style="position:absolute;left:3342;top:430;width:71;height:146" fillcolor="#e9ac21" stroked="f"/>
          <v:shape id="_x0000_s3272" style="position:absolute;left:3695;top:431;width:213;height:144" coordorigin="3695,431" coordsize="213,144" o:spt="100" adj="0,,0" path="m3907,521r-58,l3853,523r7,6l3862,534r,23l3883,557r4,2l3894,566r2,5l3896,575r11,l3907,521xm3907,431r-212,l3695,452r5,l3705,454r6,6l3713,465r,14l3736,479r4,2l3747,488r2,5l3749,502r-2,5l3740,514r-4,2l3713,516r,41l3826,557r,-23l3828,529r7,-6l3839,521r68,l3907,431xe" fillcolor="#981f33" stroked="f">
            <v:stroke joinstyle="round"/>
            <v:formulas/>
            <v:path arrowok="t" o:connecttype="segments"/>
          </v:shape>
          <v:shape id="_x0000_s3273" style="position:absolute;left:3697;top:451;width:202;height:125" coordorigin="3697,451" coordsize="202,125" o:spt="100" adj="0,,0" path="m3702,451r-5,l3697,576r202,l3899,571r-2,-5l3890,559r-5,-2l3715,557r,-41l3738,516r4,-2l3749,507r2,-5l3751,493r-2,-5l3746,485r-4,-4l3738,479r-23,l3715,465r-2,-5l3707,453r-5,-2xm3851,521r-9,l3837,523r-7,7l3828,534r,23l3865,557r,-23l3863,530r-7,-7l3851,521xe" stroked="f">
            <v:stroke joinstyle="round"/>
            <v:formulas/>
            <v:path arrowok="t" o:connecttype="segments"/>
          </v:shape>
          <v:shape id="_x0000_s3274" style="position:absolute;left:3495;top:451;width:202;height:125" coordorigin="3496,451" coordsize="202,125" o:spt="100" adj="0,,0" path="m3697,451r-5,l3688,453r-7,7l3679,465r,14l3657,479r-5,2l3645,488r-2,5l3643,502r2,5l3652,514r5,2l3679,516r,41l3509,557r-5,2l3498,566r-2,5l3496,576r201,l3697,451xm3553,521r-10,l3538,523r-6,7l3530,534r,23l3566,557r,-23l3564,530r-7,-7l3553,521xe" fillcolor="#981f33" stroked="f">
            <v:stroke joinstyle="round"/>
            <v:formulas/>
            <v:path arrowok="t" o:connecttype="segments"/>
          </v:shape>
          <v:line id="_x0000_s3275" style="position:absolute" from="1791,433" to="2208,433" strokecolor="#981f33" strokeweight=".1224mm"/>
          <v:line id="_x0000_s3276" style="position:absolute" from="1793,572" to="2209,572" strokecolor="#981f33" strokeweight=".1224mm"/>
          <v:line id="_x0000_s3277" style="position:absolute" from="3484,435" to="3900,435" strokecolor="#981f33" strokeweight=".1224mm"/>
          <v:line id="_x0000_s3278" style="position:absolute" from="2638,434" to="3054,434" strokecolor="#981f33" strokeweight=".1224mm"/>
          <v:line id="_x0000_s3279" style="position:absolute" from="2639,571" to="3055,571" strokecolor="#981f33" strokeweight=".1224mm"/>
          <v:line id="_x0000_s3280" style="position:absolute" from="3486,573" to="3905,573" strokecolor="#981f33" strokeweight=".12pt"/>
          <v:shapetype id="_x0000_t202" coordsize="21600,21600" o:spt="202" path="m,l,21600r21600,l21600,xe">
            <v:stroke joinstyle="miter"/>
            <v:path gradientshapeok="t" o:connecttype="rect"/>
          </v:shapetype>
          <v:shape id="_x0000_s3281" type="#_x0000_t202" style="position:absolute;width:10081;height:661" filled="f" stroked="f">
            <v:textbox inset="0,0,0,0">
              <w:txbxContent>
                <w:p w:rsidR="00204C21" w:rsidRDefault="00204C21" w:rsidP="00204C21">
                  <w:pPr>
                    <w:rPr>
                      <w:rFonts w:ascii="Times New Roman"/>
                      <w:sz w:val="14"/>
                    </w:rPr>
                  </w:pPr>
                </w:p>
                <w:p w:rsidR="00204C21" w:rsidRDefault="00204C21" w:rsidP="00204C21">
                  <w:pPr>
                    <w:rPr>
                      <w:rFonts w:ascii="Times New Roman"/>
                      <w:sz w:val="14"/>
                    </w:rPr>
                  </w:pPr>
                </w:p>
                <w:p w:rsidR="00204C21" w:rsidRDefault="00204C21" w:rsidP="00204C21">
                  <w:pPr>
                    <w:spacing w:before="113"/>
                    <w:ind w:left="4657"/>
                    <w:rPr>
                      <w:sz w:val="13"/>
                    </w:rPr>
                  </w:pPr>
                  <w:r>
                    <w:rPr>
                      <w:color w:val="231F20"/>
                      <w:sz w:val="13"/>
                    </w:rPr>
                    <w:t>Larry Hogan, Governor | Boyd K. Rutherford, Lt. Governor | Lourdes R. Padilla, Secretary</w:t>
                  </w:r>
                </w:p>
              </w:txbxContent>
            </v:textbox>
          </v:shape>
          <w10:wrap type="none"/>
          <w10:anchorlock/>
        </v:group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0D346D"/>
    <w:multiLevelType w:val="hybridMultilevel"/>
    <w:tmpl w:val="89AAE2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D3D1E20"/>
    <w:multiLevelType w:val="hybridMultilevel"/>
    <w:tmpl w:val="5D5C2DF8"/>
    <w:lvl w:ilvl="0" w:tplc="6C624D78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cumentProtection w:edit="forms" w:enforcement="1" w:cryptProviderType="rsaFull" w:cryptAlgorithmClass="hash" w:cryptAlgorithmType="typeAny" w:cryptAlgorithmSid="4" w:cryptSpinCount="100000" w:hash="GHFoUCAp0vIUgDmWgwz1XHHAF70=" w:salt="ES8smaB5xhE+HFdyPN56RQ=="/>
  <w:defaultTabStop w:val="720"/>
  <w:drawingGridHorizontalSpacing w:val="110"/>
  <w:displayHorizontalDrawingGridEvery w:val="2"/>
  <w:characterSpacingControl w:val="doNotCompress"/>
  <w:hdrShapeDefaults>
    <o:shapedefaults v:ext="edit" spidmax="3283"/>
    <o:shapelayout v:ext="edit">
      <o:idmap v:ext="edit" data="3"/>
    </o:shapelayout>
  </w:hdrShapeDefaults>
  <w:footnotePr>
    <w:footnote w:id="-1"/>
    <w:footnote w:id="0"/>
  </w:footnotePr>
  <w:endnotePr>
    <w:endnote w:id="-1"/>
    <w:endnote w:id="0"/>
  </w:endnotePr>
  <w:compat>
    <w:ulTrailSpace/>
  </w:compat>
  <w:rsids>
    <w:rsidRoot w:val="00A02F7A"/>
    <w:rsid w:val="00017110"/>
    <w:rsid w:val="00100574"/>
    <w:rsid w:val="00124C0D"/>
    <w:rsid w:val="00194E1E"/>
    <w:rsid w:val="001F1E3A"/>
    <w:rsid w:val="00204C21"/>
    <w:rsid w:val="002256B9"/>
    <w:rsid w:val="002F510B"/>
    <w:rsid w:val="00315C7C"/>
    <w:rsid w:val="003800C4"/>
    <w:rsid w:val="003E573B"/>
    <w:rsid w:val="00424CAE"/>
    <w:rsid w:val="004922F8"/>
    <w:rsid w:val="004E191E"/>
    <w:rsid w:val="00545D48"/>
    <w:rsid w:val="005824E2"/>
    <w:rsid w:val="00597A29"/>
    <w:rsid w:val="0061154D"/>
    <w:rsid w:val="006212F1"/>
    <w:rsid w:val="00635D0B"/>
    <w:rsid w:val="00670B19"/>
    <w:rsid w:val="006966C4"/>
    <w:rsid w:val="006D7942"/>
    <w:rsid w:val="00703051"/>
    <w:rsid w:val="0070704F"/>
    <w:rsid w:val="00766CE9"/>
    <w:rsid w:val="007A0B12"/>
    <w:rsid w:val="007B11E8"/>
    <w:rsid w:val="007C1E72"/>
    <w:rsid w:val="008E73DA"/>
    <w:rsid w:val="00914ACD"/>
    <w:rsid w:val="00945B9E"/>
    <w:rsid w:val="00966B94"/>
    <w:rsid w:val="009766B0"/>
    <w:rsid w:val="009C5B76"/>
    <w:rsid w:val="009F6C9E"/>
    <w:rsid w:val="00A02F7A"/>
    <w:rsid w:val="00AA2E71"/>
    <w:rsid w:val="00B45FF7"/>
    <w:rsid w:val="00B6754D"/>
    <w:rsid w:val="00B9138F"/>
    <w:rsid w:val="00BD2BB5"/>
    <w:rsid w:val="00BD3AA0"/>
    <w:rsid w:val="00C52F8F"/>
    <w:rsid w:val="00C90E92"/>
    <w:rsid w:val="00C9197A"/>
    <w:rsid w:val="00C93D56"/>
    <w:rsid w:val="00CD20E3"/>
    <w:rsid w:val="00CF4019"/>
    <w:rsid w:val="00D021E6"/>
    <w:rsid w:val="00D03C1D"/>
    <w:rsid w:val="00D14B31"/>
    <w:rsid w:val="00D639CA"/>
    <w:rsid w:val="00D92529"/>
    <w:rsid w:val="00E122AE"/>
    <w:rsid w:val="00E77225"/>
    <w:rsid w:val="00EE0C29"/>
    <w:rsid w:val="00F049D7"/>
    <w:rsid w:val="00F37815"/>
    <w:rsid w:val="00F84995"/>
    <w:rsid w:val="00F907EB"/>
    <w:rsid w:val="00FC58BB"/>
    <w:rsid w:val="00FD05E3"/>
    <w:rsid w:val="00FE6A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8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A02F7A"/>
    <w:rPr>
      <w:rFonts w:ascii="Arial" w:eastAsia="Arial" w:hAnsi="Arial" w:cs="Arial"/>
    </w:rPr>
  </w:style>
  <w:style w:type="paragraph" w:styleId="Heading3">
    <w:name w:val="heading 3"/>
    <w:basedOn w:val="Normal"/>
    <w:link w:val="Heading3Char"/>
    <w:uiPriority w:val="9"/>
    <w:qFormat/>
    <w:rsid w:val="007C1E72"/>
    <w:pPr>
      <w:widowControl/>
      <w:autoSpaceDE/>
      <w:autoSpaceDN/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A02F7A"/>
    <w:rPr>
      <w:sz w:val="15"/>
      <w:szCs w:val="15"/>
    </w:rPr>
  </w:style>
  <w:style w:type="paragraph" w:styleId="ListParagraph">
    <w:name w:val="List Paragraph"/>
    <w:basedOn w:val="Normal"/>
    <w:uiPriority w:val="34"/>
    <w:qFormat/>
    <w:rsid w:val="00A02F7A"/>
  </w:style>
  <w:style w:type="paragraph" w:customStyle="1" w:styleId="TableParagraph">
    <w:name w:val="Table Paragraph"/>
    <w:basedOn w:val="Normal"/>
    <w:uiPriority w:val="1"/>
    <w:qFormat/>
    <w:rsid w:val="00A02F7A"/>
  </w:style>
  <w:style w:type="paragraph" w:styleId="Header">
    <w:name w:val="header"/>
    <w:basedOn w:val="Normal"/>
    <w:link w:val="HeaderChar"/>
    <w:uiPriority w:val="99"/>
    <w:unhideWhenUsed/>
    <w:rsid w:val="00635D0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35D0B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635D0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35D0B"/>
    <w:rPr>
      <w:rFonts w:ascii="Arial" w:eastAsia="Arial" w:hAnsi="Arial" w:cs="Aria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35D0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5D0B"/>
    <w:rPr>
      <w:rFonts w:ascii="Tahoma" w:eastAsia="Arial" w:hAnsi="Tahoma" w:cs="Tahoma"/>
      <w:sz w:val="16"/>
      <w:szCs w:val="16"/>
    </w:rPr>
  </w:style>
  <w:style w:type="character" w:customStyle="1" w:styleId="Heading3Char">
    <w:name w:val="Heading 3 Char"/>
    <w:basedOn w:val="DefaultParagraphFont"/>
    <w:link w:val="Heading3"/>
    <w:uiPriority w:val="9"/>
    <w:rsid w:val="007C1E72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gd">
    <w:name w:val="gd"/>
    <w:basedOn w:val="DefaultParagraphFont"/>
    <w:rsid w:val="007C1E72"/>
  </w:style>
  <w:style w:type="character" w:customStyle="1" w:styleId="g3">
    <w:name w:val="g3"/>
    <w:basedOn w:val="DefaultParagraphFont"/>
    <w:rsid w:val="007C1E72"/>
  </w:style>
  <w:style w:type="character" w:customStyle="1" w:styleId="hb">
    <w:name w:val="hb"/>
    <w:basedOn w:val="DefaultParagraphFont"/>
    <w:rsid w:val="007C1E72"/>
  </w:style>
  <w:style w:type="character" w:customStyle="1" w:styleId="g2">
    <w:name w:val="g2"/>
    <w:basedOn w:val="DefaultParagraphFont"/>
    <w:rsid w:val="007C1E72"/>
  </w:style>
  <w:style w:type="character" w:styleId="Hyperlink">
    <w:name w:val="Hyperlink"/>
    <w:basedOn w:val="DefaultParagraphFont"/>
    <w:uiPriority w:val="99"/>
    <w:unhideWhenUsed/>
    <w:rsid w:val="002256B9"/>
    <w:rPr>
      <w:color w:val="0000FF"/>
      <w:u w:val="single"/>
    </w:rPr>
  </w:style>
  <w:style w:type="paragraph" w:customStyle="1" w:styleId="Normal1">
    <w:name w:val="Normal1"/>
    <w:rsid w:val="002256B9"/>
    <w:pPr>
      <w:autoSpaceDE/>
      <w:autoSpaceDN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MDTableText1">
    <w:name w:val="MD Table Text 1"/>
    <w:uiPriority w:val="32"/>
    <w:qFormat/>
    <w:rsid w:val="007A0B12"/>
    <w:pPr>
      <w:widowControl/>
      <w:autoSpaceDE/>
      <w:autoSpaceDN/>
      <w:spacing w:before="60" w:after="60"/>
    </w:pPr>
    <w:rPr>
      <w:rFonts w:ascii="Times New Roman" w:eastAsia="Calibri" w:hAnsi="Times New Roman" w:cs="Times New Roman"/>
    </w:rPr>
  </w:style>
  <w:style w:type="paragraph" w:customStyle="1" w:styleId="MDContractText0">
    <w:name w:val="MD Contract Text 0"/>
    <w:uiPriority w:val="35"/>
    <w:qFormat/>
    <w:rsid w:val="007A0B12"/>
    <w:pPr>
      <w:widowControl/>
      <w:autoSpaceDE/>
      <w:autoSpaceDN/>
      <w:spacing w:before="120" w:after="120"/>
    </w:pPr>
    <w:rPr>
      <w:rFonts w:ascii="Times New Roman" w:eastAsia="Calibri" w:hAnsi="Times New Roman" w:cs="Times New Roman"/>
    </w:rPr>
  </w:style>
  <w:style w:type="paragraph" w:customStyle="1" w:styleId="MDContractNo2">
    <w:name w:val="MD Contract No. 2"/>
    <w:uiPriority w:val="37"/>
    <w:semiHidden/>
    <w:qFormat/>
    <w:rsid w:val="007A0B12"/>
    <w:pPr>
      <w:widowControl/>
      <w:autoSpaceDE/>
      <w:autoSpaceDN/>
      <w:spacing w:before="120" w:after="120"/>
      <w:ind w:left="2400" w:hanging="960"/>
    </w:pPr>
    <w:rPr>
      <w:rFonts w:ascii="Times New Roman" w:eastAsia="Calibri" w:hAnsi="Times New Roman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368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03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4828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2795463">
              <w:marLeft w:val="2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28551">
              <w:marLeft w:val="2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572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4990258">
              <w:marLeft w:val="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8674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2930697">
              <w:marLeft w:val="0"/>
              <w:marRight w:val="0"/>
              <w:marTop w:val="1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635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0277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32078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ang.kang@maryland.gov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dhs.maryland.gov/" TargetMode="External"/><Relationship Id="rId1" Type="http://schemas.openxmlformats.org/officeDocument/2006/relationships/image" Target="media/image14.png"/></Relationships>
</file>

<file path=word/_rels/header1.xml.rels><?xml version="1.0" encoding="UTF-8" standalone="yes"?>
<Relationships xmlns="http://schemas.openxmlformats.org/package/2006/relationships"><Relationship Id="rId8" Type="http://schemas.openxmlformats.org/officeDocument/2006/relationships/image" Target="media/image8.png"/><Relationship Id="rId13" Type="http://schemas.openxmlformats.org/officeDocument/2006/relationships/image" Target="media/image13.png"/><Relationship Id="rId3" Type="http://schemas.openxmlformats.org/officeDocument/2006/relationships/image" Target="media/image3.png"/><Relationship Id="rId7" Type="http://schemas.openxmlformats.org/officeDocument/2006/relationships/image" Target="media/image7.png"/><Relationship Id="rId12" Type="http://schemas.openxmlformats.org/officeDocument/2006/relationships/image" Target="media/image12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6" Type="http://schemas.openxmlformats.org/officeDocument/2006/relationships/image" Target="media/image6.png"/><Relationship Id="rId11" Type="http://schemas.openxmlformats.org/officeDocument/2006/relationships/image" Target="media/image11.png"/><Relationship Id="rId5" Type="http://schemas.openxmlformats.org/officeDocument/2006/relationships/image" Target="media/image5.png"/><Relationship Id="rId10" Type="http://schemas.openxmlformats.org/officeDocument/2006/relationships/image" Target="media/image10.png"/><Relationship Id="rId4" Type="http://schemas.openxmlformats.org/officeDocument/2006/relationships/image" Target="media/image4.png"/><Relationship Id="rId9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25FBF09-CC38-4CE2-89EB-6E84F9CF3B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244</Words>
  <Characters>1393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DHS_Letterhead_Final_v4</vt:lpstr>
    </vt:vector>
  </TitlesOfParts>
  <Company>DHR</Company>
  <LinksUpToDate>false</LinksUpToDate>
  <CharactersWithSpaces>1634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DHS_Letterhead_Final_v4</dc:title>
  <dc:creator>Ela Anderson</dc:creator>
  <cp:lastModifiedBy>DHRAdmin</cp:lastModifiedBy>
  <cp:revision>2</cp:revision>
  <dcterms:created xsi:type="dcterms:W3CDTF">2019-11-12T18:46:00Z</dcterms:created>
  <dcterms:modified xsi:type="dcterms:W3CDTF">2019-11-12T18:46:00Z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2017-07-13T00:00:00Z</vt:filetime>
  </property>
  <property fmtid="{D5CDD505-2E9C-101B-9397-08002B2CF9AE}" pid="3" name="Creator">
    <vt:lpwstr>Adobe Illustrator CC 2017 (Windows)</vt:lpwstr>
  </property>
  <property fmtid="{D5CDD505-2E9C-101B-9397-08002B2CF9AE}" pid="4" name="LastSaved">
    <vt:filetime>2017-07-21T00:00:00Z</vt:filetime>
  </property>
</Properties>
</file>